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EE1" w:rsidRPr="003D3862" w:rsidRDefault="00231EE1" w:rsidP="00231EE1">
      <w:pPr>
        <w:spacing w:after="0" w:line="240" w:lineRule="auto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  <w:r w:rsidRPr="003D3862">
        <w:rPr>
          <w:rStyle w:val="Strong"/>
          <w:rFonts w:ascii="Arial Narrow" w:hAnsi="Arial Narrow" w:cs="Arial"/>
          <w:bCs w:val="0"/>
          <w:sz w:val="20"/>
          <w:szCs w:val="20"/>
        </w:rPr>
        <w:t>ZD</w:t>
      </w:r>
      <w:r w:rsidRPr="003D3862">
        <w:rPr>
          <w:rStyle w:val="Strong"/>
          <w:rFonts w:ascii="Arial Narrow" w:hAnsi="Arial Narrow" w:cs="Arial"/>
          <w:b w:val="0"/>
          <w:bCs w:val="0"/>
          <w:sz w:val="20"/>
          <w:szCs w:val="20"/>
        </w:rPr>
        <w:t>,</w:t>
      </w:r>
    </w:p>
    <w:p w:rsidR="00231EE1" w:rsidRPr="003D3862" w:rsidRDefault="00231EE1" w:rsidP="00231EE1">
      <w:pPr>
        <w:spacing w:after="0" w:line="240" w:lineRule="auto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  <w:r>
        <w:rPr>
          <w:rStyle w:val="Strong"/>
          <w:rFonts w:ascii="Arial Narrow" w:hAnsi="Arial Narrow" w:cs="Arial"/>
          <w:bCs w:val="0"/>
          <w:sz w:val="20"/>
          <w:szCs w:val="20"/>
        </w:rPr>
        <w:t>R</w:t>
      </w:r>
      <w:r>
        <w:rPr>
          <w:rStyle w:val="Strong"/>
          <w:rFonts w:ascii="Arial Narrow" w:hAnsi="Arial Narrow" w:cs="Arial"/>
          <w:sz w:val="20"/>
          <w:szCs w:val="20"/>
          <w:u w:val="single"/>
        </w:rPr>
        <w:t xml:space="preserve">eport of Joint Investigation Visit to 10’’ </w:t>
      </w:r>
      <w:proofErr w:type="spellStart"/>
      <w:r>
        <w:rPr>
          <w:rStyle w:val="Strong"/>
          <w:rFonts w:ascii="Arial Narrow" w:hAnsi="Arial Narrow" w:cs="Arial"/>
          <w:sz w:val="20"/>
          <w:szCs w:val="20"/>
          <w:u w:val="single"/>
        </w:rPr>
        <w:t>Diebu</w:t>
      </w:r>
      <w:proofErr w:type="spellEnd"/>
      <w:r>
        <w:rPr>
          <w:rStyle w:val="Strong"/>
          <w:rFonts w:ascii="Arial Narrow" w:hAnsi="Arial Narrow" w:cs="Arial"/>
          <w:sz w:val="20"/>
          <w:szCs w:val="20"/>
          <w:u w:val="single"/>
        </w:rPr>
        <w:t xml:space="preserve"> Creek-Nun River Delivery Line (D/L</w:t>
      </w:r>
      <w:proofErr w:type="gramStart"/>
      <w:r>
        <w:rPr>
          <w:rStyle w:val="Strong"/>
          <w:rFonts w:ascii="Arial Narrow" w:hAnsi="Arial Narrow" w:cs="Arial"/>
          <w:sz w:val="20"/>
          <w:szCs w:val="20"/>
          <w:u w:val="single"/>
        </w:rPr>
        <w:t>) ,</w:t>
      </w:r>
      <w:proofErr w:type="gramEnd"/>
      <w:r>
        <w:rPr>
          <w:rStyle w:val="Strong"/>
          <w:rFonts w:ascii="Arial Narrow" w:hAnsi="Arial Narrow" w:cs="Arial"/>
          <w:sz w:val="20"/>
          <w:szCs w:val="20"/>
          <w:u w:val="single"/>
        </w:rPr>
        <w:t xml:space="preserve"> </w:t>
      </w:r>
      <w:proofErr w:type="spellStart"/>
      <w:r>
        <w:rPr>
          <w:rStyle w:val="Strong"/>
          <w:rFonts w:ascii="Arial Narrow" w:hAnsi="Arial Narrow" w:cs="Arial"/>
          <w:sz w:val="20"/>
          <w:szCs w:val="20"/>
          <w:u w:val="single"/>
        </w:rPr>
        <w:t>Bayelsa</w:t>
      </w:r>
      <w:proofErr w:type="spellEnd"/>
      <w:r>
        <w:rPr>
          <w:rStyle w:val="Strong"/>
          <w:rFonts w:ascii="Arial Narrow" w:hAnsi="Arial Narrow" w:cs="Arial"/>
          <w:sz w:val="20"/>
          <w:szCs w:val="20"/>
          <w:u w:val="single"/>
        </w:rPr>
        <w:t xml:space="preserve">  S</w:t>
      </w:r>
      <w:r w:rsidRPr="003D3862">
        <w:rPr>
          <w:rStyle w:val="Strong"/>
          <w:rFonts w:ascii="Arial Narrow" w:hAnsi="Arial Narrow" w:cs="Arial"/>
          <w:sz w:val="20"/>
          <w:szCs w:val="20"/>
          <w:u w:val="single"/>
        </w:rPr>
        <w:t>tate</w:t>
      </w:r>
    </w:p>
    <w:p w:rsidR="00231EE1" w:rsidRDefault="00231EE1" w:rsidP="00231EE1">
      <w:pPr>
        <w:rPr>
          <w:rStyle w:val="Strong"/>
          <w:rFonts w:ascii="Arial Narrow" w:hAnsi="Arial Narrow" w:cs="Arial"/>
          <w:sz w:val="20"/>
          <w:szCs w:val="20"/>
        </w:rPr>
      </w:pPr>
    </w:p>
    <w:p w:rsidR="00231EE1" w:rsidRPr="00B22D3F" w:rsidRDefault="00231EE1" w:rsidP="00231EE1">
      <w:pPr>
        <w:rPr>
          <w:rStyle w:val="Strong"/>
          <w:rFonts w:ascii="Arial Narrow" w:hAnsi="Arial Narrow" w:cs="Arial"/>
          <w:sz w:val="20"/>
          <w:szCs w:val="20"/>
          <w:u w:val="single"/>
        </w:rPr>
      </w:pPr>
      <w:proofErr w:type="gramStart"/>
      <w:r w:rsidRPr="003D3862">
        <w:rPr>
          <w:rStyle w:val="Strong"/>
          <w:rFonts w:ascii="Arial Narrow" w:hAnsi="Arial Narrow" w:cs="Arial"/>
          <w:sz w:val="20"/>
          <w:szCs w:val="20"/>
        </w:rPr>
        <w:t xml:space="preserve">A  </w:t>
      </w:r>
      <w:r w:rsidRPr="003D3862">
        <w:rPr>
          <w:rStyle w:val="Strong"/>
          <w:rFonts w:ascii="Arial Narrow" w:hAnsi="Arial Narrow" w:cs="Arial"/>
          <w:sz w:val="20"/>
          <w:szCs w:val="20"/>
          <w:u w:val="single"/>
        </w:rPr>
        <w:t>.</w:t>
      </w:r>
      <w:proofErr w:type="gramEnd"/>
      <w:r w:rsidRPr="003D3862">
        <w:rPr>
          <w:rStyle w:val="Strong"/>
          <w:rFonts w:ascii="Arial Narrow" w:hAnsi="Arial Narrow" w:cs="Arial"/>
          <w:sz w:val="20"/>
          <w:szCs w:val="20"/>
          <w:u w:val="single"/>
        </w:rPr>
        <w:t xml:space="preserve"> Attendance</w:t>
      </w:r>
    </w:p>
    <w:p w:rsidR="00231EE1" w:rsidRDefault="00231EE1" w:rsidP="00231EE1">
      <w:pPr>
        <w:pStyle w:val="ListParagraph"/>
        <w:numPr>
          <w:ilvl w:val="0"/>
          <w:numId w:val="2"/>
        </w:numPr>
        <w:rPr>
          <w:rFonts w:ascii="Arial Narrow" w:hAnsi="Arial Narrow" w:cs="Arial"/>
          <w:sz w:val="20"/>
          <w:szCs w:val="20"/>
        </w:rPr>
      </w:pPr>
      <w:proofErr w:type="spellStart"/>
      <w:r w:rsidRPr="00CF2BDD">
        <w:rPr>
          <w:rFonts w:ascii="Arial Narrow" w:hAnsi="Arial Narrow" w:cs="Arial"/>
          <w:sz w:val="20"/>
          <w:szCs w:val="20"/>
        </w:rPr>
        <w:t>Aroh</w:t>
      </w:r>
      <w:proofErr w:type="spellEnd"/>
      <w:r w:rsidRPr="00CF2BDD">
        <w:rPr>
          <w:rFonts w:ascii="Arial Narrow" w:hAnsi="Arial Narrow" w:cs="Arial"/>
          <w:sz w:val="20"/>
          <w:szCs w:val="20"/>
        </w:rPr>
        <w:t xml:space="preserve">  K. N------------------------------------------NOSDRA</w:t>
      </w:r>
    </w:p>
    <w:p w:rsidR="00231EE1" w:rsidRPr="00CF2BDD" w:rsidRDefault="00231EE1" w:rsidP="00231EE1">
      <w:pPr>
        <w:pStyle w:val="ListParagraph"/>
        <w:numPr>
          <w:ilvl w:val="0"/>
          <w:numId w:val="2"/>
        </w:numPr>
        <w:rPr>
          <w:rFonts w:ascii="Arial Narrow" w:hAnsi="Arial Narrow" w:cs="Arial"/>
          <w:sz w:val="20"/>
          <w:szCs w:val="20"/>
        </w:rPr>
      </w:pPr>
      <w:proofErr w:type="spellStart"/>
      <w:r>
        <w:rPr>
          <w:rFonts w:ascii="Arial Narrow" w:hAnsi="Arial Narrow" w:cs="Arial"/>
          <w:sz w:val="20"/>
          <w:szCs w:val="20"/>
        </w:rPr>
        <w:t>Atiogoba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Belema</w:t>
      </w:r>
      <w:proofErr w:type="spellEnd"/>
      <w:r>
        <w:rPr>
          <w:rFonts w:ascii="Arial Narrow" w:hAnsi="Arial Narrow" w:cs="Arial"/>
          <w:sz w:val="20"/>
          <w:szCs w:val="20"/>
        </w:rPr>
        <w:t>--------------------------------DPR</w:t>
      </w:r>
    </w:p>
    <w:p w:rsidR="00231EE1" w:rsidRPr="00CF2BDD" w:rsidRDefault="00231EE1" w:rsidP="00231EE1">
      <w:pPr>
        <w:pStyle w:val="ListParagraph"/>
        <w:numPr>
          <w:ilvl w:val="0"/>
          <w:numId w:val="2"/>
        </w:numPr>
        <w:rPr>
          <w:rFonts w:ascii="Arial Narrow" w:hAnsi="Arial Narrow" w:cs="Arial"/>
          <w:sz w:val="20"/>
          <w:szCs w:val="20"/>
        </w:rPr>
      </w:pPr>
      <w:proofErr w:type="spellStart"/>
      <w:r w:rsidRPr="00CF2BDD">
        <w:rPr>
          <w:rFonts w:ascii="Arial Narrow" w:hAnsi="Arial Narrow" w:cs="Arial"/>
          <w:sz w:val="20"/>
          <w:szCs w:val="20"/>
        </w:rPr>
        <w:t>Adike</w:t>
      </w:r>
      <w:proofErr w:type="spellEnd"/>
      <w:r w:rsidRPr="00CF2BDD">
        <w:rPr>
          <w:rFonts w:ascii="Arial Narrow" w:hAnsi="Arial Narrow" w:cs="Arial"/>
          <w:sz w:val="20"/>
          <w:szCs w:val="20"/>
        </w:rPr>
        <w:t xml:space="preserve"> Israel----------------------------------------</w:t>
      </w:r>
      <w:proofErr w:type="spellStart"/>
      <w:r w:rsidRPr="00CF2BDD">
        <w:rPr>
          <w:rFonts w:ascii="Arial Narrow" w:hAnsi="Arial Narrow" w:cs="Arial"/>
          <w:sz w:val="20"/>
          <w:szCs w:val="20"/>
        </w:rPr>
        <w:t>BYSMEnv</w:t>
      </w:r>
      <w:proofErr w:type="spellEnd"/>
      <w:r w:rsidRPr="00CF2BDD">
        <w:rPr>
          <w:rFonts w:ascii="Arial Narrow" w:hAnsi="Arial Narrow" w:cs="Arial"/>
          <w:sz w:val="20"/>
          <w:szCs w:val="20"/>
        </w:rPr>
        <w:t>.</w:t>
      </w:r>
    </w:p>
    <w:p w:rsidR="00231EE1" w:rsidRPr="003D3862" w:rsidRDefault="00231EE1" w:rsidP="00231EE1">
      <w:pPr>
        <w:pStyle w:val="ListParagraph"/>
        <w:numPr>
          <w:ilvl w:val="0"/>
          <w:numId w:val="2"/>
        </w:numPr>
        <w:rPr>
          <w:rFonts w:ascii="Arial Narrow" w:hAnsi="Arial Narrow" w:cs="Arial"/>
          <w:sz w:val="20"/>
          <w:szCs w:val="20"/>
        </w:rPr>
      </w:pPr>
      <w:r w:rsidRPr="003D3862">
        <w:rPr>
          <w:rFonts w:ascii="Arial Narrow" w:hAnsi="Arial Narrow" w:cs="Arial"/>
          <w:sz w:val="20"/>
          <w:szCs w:val="20"/>
        </w:rPr>
        <w:t>Dike Stanley---------------------------------------HSE-SPDC</w:t>
      </w:r>
    </w:p>
    <w:p w:rsidR="00231EE1" w:rsidRPr="003D3862" w:rsidRDefault="00231EE1" w:rsidP="00231EE1">
      <w:pPr>
        <w:pStyle w:val="ListParagraph"/>
        <w:numPr>
          <w:ilvl w:val="0"/>
          <w:numId w:val="2"/>
        </w:numPr>
        <w:rPr>
          <w:rFonts w:ascii="Arial Narrow" w:hAnsi="Arial Narrow" w:cs="Arial"/>
          <w:sz w:val="20"/>
          <w:szCs w:val="20"/>
        </w:rPr>
      </w:pPr>
      <w:r w:rsidRPr="003D3862">
        <w:rPr>
          <w:rFonts w:ascii="Arial Narrow" w:hAnsi="Arial Narrow" w:cs="Arial"/>
          <w:sz w:val="20"/>
          <w:szCs w:val="20"/>
        </w:rPr>
        <w:t xml:space="preserve">Gerard E. </w:t>
      </w:r>
      <w:proofErr w:type="spellStart"/>
      <w:r w:rsidRPr="003D3862">
        <w:rPr>
          <w:rFonts w:ascii="Arial Narrow" w:hAnsi="Arial Narrow" w:cs="Arial"/>
          <w:sz w:val="20"/>
          <w:szCs w:val="20"/>
        </w:rPr>
        <w:t>Onuigho</w:t>
      </w:r>
      <w:proofErr w:type="spellEnd"/>
      <w:r w:rsidRPr="003D3862">
        <w:rPr>
          <w:rFonts w:ascii="Arial Narrow" w:hAnsi="Arial Narrow" w:cs="Arial"/>
          <w:sz w:val="20"/>
          <w:szCs w:val="20"/>
        </w:rPr>
        <w:t>------------------------------Oil Spill Response-SPDC</w:t>
      </w:r>
    </w:p>
    <w:p w:rsidR="00231EE1" w:rsidRPr="003D3862" w:rsidRDefault="00231EE1" w:rsidP="00231EE1">
      <w:pPr>
        <w:pStyle w:val="ListParagraph"/>
        <w:numPr>
          <w:ilvl w:val="0"/>
          <w:numId w:val="2"/>
        </w:numPr>
        <w:rPr>
          <w:rFonts w:ascii="Arial Narrow" w:hAnsi="Arial Narrow" w:cs="Arial"/>
          <w:sz w:val="20"/>
          <w:szCs w:val="20"/>
        </w:rPr>
      </w:pPr>
      <w:r w:rsidRPr="003D3862">
        <w:rPr>
          <w:rFonts w:ascii="Arial Narrow" w:hAnsi="Arial Narrow" w:cs="Arial"/>
          <w:sz w:val="20"/>
          <w:szCs w:val="20"/>
        </w:rPr>
        <w:t xml:space="preserve">Leo </w:t>
      </w:r>
      <w:proofErr w:type="spellStart"/>
      <w:r w:rsidRPr="003D3862">
        <w:rPr>
          <w:rFonts w:ascii="Arial Narrow" w:hAnsi="Arial Narrow" w:cs="Arial"/>
          <w:sz w:val="20"/>
          <w:szCs w:val="20"/>
        </w:rPr>
        <w:t>Uzogor</w:t>
      </w:r>
      <w:proofErr w:type="spellEnd"/>
      <w:r w:rsidRPr="003D3862">
        <w:rPr>
          <w:rFonts w:ascii="Arial Narrow" w:hAnsi="Arial Narrow" w:cs="Arial"/>
          <w:sz w:val="20"/>
          <w:szCs w:val="20"/>
        </w:rPr>
        <w:t>----------------------------------------</w:t>
      </w:r>
      <w:proofErr w:type="spellStart"/>
      <w:r w:rsidRPr="003D3862">
        <w:rPr>
          <w:rFonts w:ascii="Arial Narrow" w:hAnsi="Arial Narrow" w:cs="Arial"/>
          <w:sz w:val="20"/>
          <w:szCs w:val="20"/>
        </w:rPr>
        <w:t>Geomatisc</w:t>
      </w:r>
      <w:proofErr w:type="spellEnd"/>
      <w:r w:rsidRPr="003D3862">
        <w:rPr>
          <w:rFonts w:ascii="Arial Narrow" w:hAnsi="Arial Narrow" w:cs="Arial"/>
          <w:sz w:val="20"/>
          <w:szCs w:val="20"/>
        </w:rPr>
        <w:t>-SPDC</w:t>
      </w:r>
    </w:p>
    <w:p w:rsidR="00231EE1" w:rsidRPr="003D3862" w:rsidRDefault="00231EE1" w:rsidP="00231EE1">
      <w:pPr>
        <w:pStyle w:val="ListParagraph"/>
        <w:numPr>
          <w:ilvl w:val="0"/>
          <w:numId w:val="2"/>
        </w:numPr>
        <w:rPr>
          <w:rFonts w:ascii="Arial Narrow" w:hAnsi="Arial Narrow" w:cs="Arial"/>
          <w:sz w:val="20"/>
          <w:szCs w:val="20"/>
        </w:rPr>
      </w:pPr>
      <w:proofErr w:type="spellStart"/>
      <w:r w:rsidRPr="003D3862">
        <w:rPr>
          <w:rFonts w:ascii="Arial Narrow" w:hAnsi="Arial Narrow" w:cs="Arial"/>
          <w:sz w:val="20"/>
          <w:szCs w:val="20"/>
        </w:rPr>
        <w:t>Iboro</w:t>
      </w:r>
      <w:proofErr w:type="spellEnd"/>
      <w:r w:rsidRPr="003D3862">
        <w:rPr>
          <w:rFonts w:ascii="Arial Narrow" w:hAnsi="Arial Narrow" w:cs="Arial"/>
          <w:sz w:val="20"/>
          <w:szCs w:val="20"/>
        </w:rPr>
        <w:t xml:space="preserve">    I.         -----------------------------------Media-SPDS</w:t>
      </w:r>
    </w:p>
    <w:p w:rsidR="00231EE1" w:rsidRPr="003D3862" w:rsidRDefault="00231EE1" w:rsidP="00231EE1">
      <w:pPr>
        <w:pStyle w:val="ListParagraph"/>
        <w:numPr>
          <w:ilvl w:val="0"/>
          <w:numId w:val="2"/>
        </w:numPr>
        <w:rPr>
          <w:rFonts w:ascii="Arial Narrow" w:hAnsi="Arial Narrow" w:cs="Arial"/>
          <w:sz w:val="20"/>
          <w:szCs w:val="20"/>
        </w:rPr>
      </w:pPr>
      <w:proofErr w:type="spellStart"/>
      <w:r w:rsidRPr="003D3862">
        <w:rPr>
          <w:rFonts w:ascii="Arial Narrow" w:hAnsi="Arial Narrow" w:cs="Arial"/>
          <w:sz w:val="20"/>
          <w:szCs w:val="20"/>
        </w:rPr>
        <w:t>Timi</w:t>
      </w:r>
      <w:proofErr w:type="spellEnd"/>
      <w:r w:rsidRPr="003D3862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3D3862">
        <w:rPr>
          <w:rFonts w:ascii="Arial Narrow" w:hAnsi="Arial Narrow" w:cs="Arial"/>
          <w:sz w:val="20"/>
          <w:szCs w:val="20"/>
        </w:rPr>
        <w:t>Zighadina</w:t>
      </w:r>
      <w:proofErr w:type="spellEnd"/>
      <w:r w:rsidRPr="003D3862">
        <w:rPr>
          <w:rFonts w:ascii="Arial Narrow" w:hAnsi="Arial Narrow" w:cs="Arial"/>
          <w:sz w:val="20"/>
          <w:szCs w:val="20"/>
        </w:rPr>
        <w:t xml:space="preserve"> (Chief)-------------------------</w:t>
      </w:r>
      <w:proofErr w:type="spellStart"/>
      <w:r w:rsidRPr="003D3862">
        <w:rPr>
          <w:rFonts w:ascii="Arial Narrow" w:hAnsi="Arial Narrow" w:cs="Arial"/>
          <w:sz w:val="20"/>
          <w:szCs w:val="20"/>
        </w:rPr>
        <w:t>Oporoma</w:t>
      </w:r>
      <w:proofErr w:type="spellEnd"/>
      <w:r w:rsidRPr="003D3862">
        <w:rPr>
          <w:rFonts w:ascii="Arial Narrow" w:hAnsi="Arial Narrow" w:cs="Arial"/>
          <w:sz w:val="20"/>
          <w:szCs w:val="20"/>
        </w:rPr>
        <w:t xml:space="preserve"> Community rep</w:t>
      </w:r>
    </w:p>
    <w:p w:rsidR="00231EE1" w:rsidRPr="003D3862" w:rsidRDefault="00231EE1" w:rsidP="00231EE1">
      <w:pPr>
        <w:pStyle w:val="ListParagraph"/>
        <w:numPr>
          <w:ilvl w:val="0"/>
          <w:numId w:val="2"/>
        </w:numPr>
        <w:rPr>
          <w:rFonts w:ascii="Arial Narrow" w:hAnsi="Arial Narrow" w:cs="Arial"/>
          <w:sz w:val="20"/>
          <w:szCs w:val="20"/>
        </w:rPr>
      </w:pPr>
      <w:proofErr w:type="spellStart"/>
      <w:r w:rsidRPr="003D3862">
        <w:rPr>
          <w:rFonts w:ascii="Arial Narrow" w:hAnsi="Arial Narrow" w:cs="Arial"/>
          <w:sz w:val="20"/>
          <w:szCs w:val="20"/>
        </w:rPr>
        <w:t>Obikaboma</w:t>
      </w:r>
      <w:proofErr w:type="spellEnd"/>
      <w:r w:rsidRPr="003D3862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3D3862">
        <w:rPr>
          <w:rFonts w:ascii="Arial Narrow" w:hAnsi="Arial Narrow" w:cs="Arial"/>
          <w:sz w:val="20"/>
          <w:szCs w:val="20"/>
        </w:rPr>
        <w:t>Zighadina</w:t>
      </w:r>
      <w:proofErr w:type="spellEnd"/>
      <w:r w:rsidRPr="003D3862">
        <w:rPr>
          <w:rFonts w:ascii="Arial Narrow" w:hAnsi="Arial Narrow" w:cs="Arial"/>
          <w:sz w:val="20"/>
          <w:szCs w:val="20"/>
        </w:rPr>
        <w:t>------------------------</w:t>
      </w:r>
      <w:proofErr w:type="spellStart"/>
      <w:r w:rsidRPr="003D3862">
        <w:rPr>
          <w:rFonts w:ascii="Arial Narrow" w:hAnsi="Arial Narrow" w:cs="Arial"/>
          <w:sz w:val="20"/>
          <w:szCs w:val="20"/>
        </w:rPr>
        <w:t>Oporoma</w:t>
      </w:r>
      <w:proofErr w:type="spellEnd"/>
      <w:r w:rsidRPr="003D3862">
        <w:rPr>
          <w:rFonts w:ascii="Arial Narrow" w:hAnsi="Arial Narrow" w:cs="Arial"/>
          <w:sz w:val="20"/>
          <w:szCs w:val="20"/>
        </w:rPr>
        <w:t xml:space="preserve"> Community rep</w:t>
      </w:r>
    </w:p>
    <w:p w:rsidR="00231EE1" w:rsidRDefault="00231EE1" w:rsidP="00231EE1">
      <w:pPr>
        <w:spacing w:after="0" w:line="240" w:lineRule="auto"/>
        <w:rPr>
          <w:rStyle w:val="Strong"/>
          <w:rFonts w:ascii="Arial Narrow" w:hAnsi="Arial Narrow" w:cs="Arial"/>
          <w:b w:val="0"/>
          <w:sz w:val="20"/>
          <w:szCs w:val="20"/>
        </w:rPr>
      </w:pPr>
      <w:r w:rsidRPr="003D3862">
        <w:rPr>
          <w:rFonts w:ascii="Arial Narrow" w:hAnsi="Arial Narrow" w:cs="Arial"/>
          <w:b/>
          <w:sz w:val="20"/>
          <w:szCs w:val="20"/>
        </w:rPr>
        <w:t>B. Spill Details</w:t>
      </w:r>
      <w:r w:rsidRPr="003D3862">
        <w:rPr>
          <w:rFonts w:ascii="Arial Narrow" w:hAnsi="Arial Narrow" w:cs="Arial"/>
          <w:sz w:val="20"/>
          <w:szCs w:val="20"/>
        </w:rPr>
        <w:t>:</w:t>
      </w:r>
      <w:r w:rsidRPr="003C3A05">
        <w:rPr>
          <w:rStyle w:val="Strong"/>
          <w:rFonts w:ascii="Arial Narrow" w:hAnsi="Arial Narrow" w:cs="Arial"/>
          <w:b w:val="0"/>
          <w:sz w:val="20"/>
          <w:szCs w:val="20"/>
        </w:rPr>
        <w:t xml:space="preserve"> </w:t>
      </w:r>
    </w:p>
    <w:p w:rsidR="00231EE1" w:rsidRPr="003C3A05" w:rsidRDefault="00231EE1" w:rsidP="00231EE1">
      <w:pPr>
        <w:pStyle w:val="ListParagraph"/>
        <w:numPr>
          <w:ilvl w:val="0"/>
          <w:numId w:val="5"/>
        </w:numPr>
        <w:spacing w:after="0" w:line="240" w:lineRule="auto"/>
        <w:rPr>
          <w:rStyle w:val="Strong"/>
          <w:rFonts w:ascii="Arial Narrow" w:hAnsi="Arial Narrow" w:cs="Arial"/>
          <w:sz w:val="20"/>
          <w:szCs w:val="20"/>
        </w:rPr>
      </w:pPr>
      <w:r w:rsidRPr="003C3A05">
        <w:rPr>
          <w:rStyle w:val="Strong"/>
          <w:rFonts w:ascii="Arial Narrow" w:hAnsi="Arial Narrow" w:cs="Arial"/>
          <w:b w:val="0"/>
          <w:sz w:val="20"/>
          <w:szCs w:val="20"/>
        </w:rPr>
        <w:t xml:space="preserve">Location-10’’ </w:t>
      </w:r>
      <w:proofErr w:type="spellStart"/>
      <w:r w:rsidRPr="003C3A05">
        <w:rPr>
          <w:rStyle w:val="Strong"/>
          <w:rFonts w:ascii="Arial Narrow" w:hAnsi="Arial Narrow" w:cs="Arial"/>
          <w:b w:val="0"/>
          <w:sz w:val="20"/>
          <w:szCs w:val="20"/>
        </w:rPr>
        <w:t>Diebu</w:t>
      </w:r>
      <w:proofErr w:type="spellEnd"/>
      <w:r w:rsidRPr="003C3A05">
        <w:rPr>
          <w:rStyle w:val="Strong"/>
          <w:rFonts w:ascii="Arial Narrow" w:hAnsi="Arial Narrow" w:cs="Arial"/>
          <w:b w:val="0"/>
          <w:sz w:val="20"/>
          <w:szCs w:val="20"/>
        </w:rPr>
        <w:t xml:space="preserve"> Creek-Nun River D/L </w:t>
      </w:r>
    </w:p>
    <w:p w:rsidR="00231EE1" w:rsidRPr="003C3A05" w:rsidRDefault="00231EE1" w:rsidP="00231EE1">
      <w:pPr>
        <w:pStyle w:val="ListParagraph"/>
        <w:numPr>
          <w:ilvl w:val="0"/>
          <w:numId w:val="5"/>
        </w:numPr>
        <w:spacing w:after="0" w:line="240" w:lineRule="auto"/>
        <w:rPr>
          <w:rStyle w:val="Strong"/>
          <w:rFonts w:ascii="Arial Narrow" w:hAnsi="Arial Narrow" w:cs="Arial"/>
          <w:sz w:val="20"/>
          <w:szCs w:val="20"/>
        </w:rPr>
      </w:pPr>
      <w:r w:rsidRPr="003C3A05">
        <w:rPr>
          <w:rStyle w:val="Strong"/>
          <w:rFonts w:ascii="Arial Narrow" w:hAnsi="Arial Narrow" w:cs="Arial"/>
          <w:b w:val="0"/>
          <w:sz w:val="20"/>
          <w:szCs w:val="20"/>
        </w:rPr>
        <w:t>Facility-SPDC</w:t>
      </w:r>
    </w:p>
    <w:p w:rsidR="00231EE1" w:rsidRPr="003C3A05" w:rsidRDefault="00231EE1" w:rsidP="00231EE1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  <w:r w:rsidRPr="003C3A05">
        <w:rPr>
          <w:rStyle w:val="Strong"/>
          <w:rFonts w:ascii="Arial Narrow" w:hAnsi="Arial Narrow" w:cs="Arial"/>
          <w:b w:val="0"/>
          <w:sz w:val="20"/>
          <w:szCs w:val="20"/>
        </w:rPr>
        <w:t>Spill Ref. No:1221605A</w:t>
      </w:r>
    </w:p>
    <w:p w:rsidR="00231EE1" w:rsidRPr="003D3862" w:rsidRDefault="00231EE1" w:rsidP="00231EE1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  <w:r w:rsidRPr="003D3862">
        <w:rPr>
          <w:rStyle w:val="Strong"/>
          <w:rFonts w:ascii="Arial Narrow" w:hAnsi="Arial Narrow" w:cs="Arial"/>
          <w:b w:val="0"/>
          <w:sz w:val="20"/>
          <w:szCs w:val="20"/>
        </w:rPr>
        <w:t>Date of Spill-28/07/14</w:t>
      </w:r>
    </w:p>
    <w:p w:rsidR="00231EE1" w:rsidRPr="003D3862" w:rsidRDefault="00231EE1" w:rsidP="00231EE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  <w:r w:rsidRPr="003D3862">
        <w:rPr>
          <w:rStyle w:val="Strong"/>
          <w:rFonts w:ascii="Arial Narrow" w:hAnsi="Arial Narrow" w:cs="Arial"/>
          <w:b w:val="0"/>
          <w:sz w:val="20"/>
          <w:szCs w:val="20"/>
        </w:rPr>
        <w:t>Date Reported -28/07/14</w:t>
      </w:r>
    </w:p>
    <w:p w:rsidR="00231EE1" w:rsidRPr="003D3862" w:rsidRDefault="00231EE1" w:rsidP="00231EE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  <w:r w:rsidRPr="003D3862">
        <w:rPr>
          <w:rStyle w:val="Strong"/>
          <w:rFonts w:ascii="Arial Narrow" w:hAnsi="Arial Narrow" w:cs="Arial"/>
          <w:b w:val="0"/>
          <w:sz w:val="20"/>
          <w:szCs w:val="20"/>
        </w:rPr>
        <w:t>Date of JIV-04/08/14</w:t>
      </w:r>
    </w:p>
    <w:p w:rsidR="00231EE1" w:rsidRPr="003D3862" w:rsidRDefault="00231EE1" w:rsidP="00231EE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  <w:r w:rsidRPr="003D3862">
        <w:rPr>
          <w:rStyle w:val="Strong"/>
          <w:rFonts w:ascii="Arial Narrow" w:hAnsi="Arial Narrow" w:cs="Arial"/>
          <w:b w:val="0"/>
          <w:sz w:val="20"/>
          <w:szCs w:val="20"/>
        </w:rPr>
        <w:t xml:space="preserve">Cause of Spill –Third </w:t>
      </w:r>
      <w:r>
        <w:rPr>
          <w:rStyle w:val="Strong"/>
          <w:rFonts w:ascii="Arial Narrow" w:hAnsi="Arial Narrow" w:cs="Arial"/>
          <w:b w:val="0"/>
          <w:sz w:val="20"/>
          <w:szCs w:val="20"/>
        </w:rPr>
        <w:t>party interference (illegal bunkering theft point</w:t>
      </w:r>
      <w:r w:rsidRPr="003D3862">
        <w:rPr>
          <w:rStyle w:val="Strong"/>
          <w:rFonts w:ascii="Arial Narrow" w:hAnsi="Arial Narrow" w:cs="Arial"/>
          <w:b w:val="0"/>
          <w:sz w:val="20"/>
          <w:szCs w:val="20"/>
        </w:rPr>
        <w:t xml:space="preserve"> )</w:t>
      </w:r>
    </w:p>
    <w:p w:rsidR="00231EE1" w:rsidRPr="003D3862" w:rsidRDefault="00231EE1" w:rsidP="00231EE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  <w:r w:rsidRPr="003D3862">
        <w:rPr>
          <w:rStyle w:val="Strong"/>
          <w:rFonts w:ascii="Arial Narrow" w:hAnsi="Arial Narrow" w:cs="Arial"/>
          <w:b w:val="0"/>
          <w:sz w:val="20"/>
          <w:szCs w:val="20"/>
        </w:rPr>
        <w:t>Spill co-ordinates-N04</w:t>
      </w:r>
      <w:r w:rsidRPr="003D3862">
        <w:rPr>
          <w:rStyle w:val="Strong"/>
          <w:rFonts w:ascii="Arial Narrow" w:hAnsi="Arial Narrow" w:cs="Arial"/>
          <w:b w:val="0"/>
          <w:sz w:val="20"/>
          <w:szCs w:val="20"/>
          <w:vertAlign w:val="superscript"/>
        </w:rPr>
        <w:t xml:space="preserve">0 </w:t>
      </w:r>
      <w:r w:rsidRPr="003D3862">
        <w:rPr>
          <w:rStyle w:val="Strong"/>
          <w:rFonts w:ascii="Arial Narrow" w:hAnsi="Arial Narrow" w:cs="Arial"/>
          <w:b w:val="0"/>
          <w:sz w:val="20"/>
          <w:szCs w:val="20"/>
        </w:rPr>
        <w:t>48’ 00.6’’, E006</w:t>
      </w:r>
      <w:r w:rsidRPr="003D3862">
        <w:rPr>
          <w:rStyle w:val="Strong"/>
          <w:rFonts w:ascii="Arial Narrow" w:hAnsi="Arial Narrow" w:cs="Arial"/>
          <w:b w:val="0"/>
          <w:sz w:val="20"/>
          <w:szCs w:val="20"/>
          <w:vertAlign w:val="superscript"/>
        </w:rPr>
        <w:t>0</w:t>
      </w:r>
      <w:r w:rsidRPr="003D3862">
        <w:rPr>
          <w:rStyle w:val="Strong"/>
          <w:rFonts w:ascii="Arial Narrow" w:hAnsi="Arial Narrow" w:cs="Arial"/>
          <w:b w:val="0"/>
          <w:sz w:val="20"/>
          <w:szCs w:val="20"/>
        </w:rPr>
        <w:t xml:space="preserve"> 06’ 28.9’’</w:t>
      </w:r>
    </w:p>
    <w:p w:rsidR="00231EE1" w:rsidRPr="003D3862" w:rsidRDefault="00231EE1" w:rsidP="00231EE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  <w:r w:rsidRPr="003D3862">
        <w:rPr>
          <w:rStyle w:val="Strong"/>
          <w:rFonts w:ascii="Arial Narrow" w:hAnsi="Arial Narrow" w:cs="Arial"/>
          <w:b w:val="0"/>
          <w:sz w:val="20"/>
          <w:szCs w:val="20"/>
        </w:rPr>
        <w:t xml:space="preserve">Quantity of spill- </w:t>
      </w:r>
      <w:r>
        <w:rPr>
          <w:rStyle w:val="Strong"/>
          <w:rFonts w:ascii="Arial Narrow" w:hAnsi="Arial Narrow" w:cs="Arial"/>
          <w:b w:val="0"/>
          <w:sz w:val="20"/>
          <w:szCs w:val="20"/>
        </w:rPr>
        <w:t>5</w:t>
      </w:r>
      <w:r w:rsidRPr="003D3862">
        <w:rPr>
          <w:rStyle w:val="Strong"/>
          <w:rFonts w:ascii="Arial Narrow" w:hAnsi="Arial Narrow" w:cs="Arial"/>
          <w:b w:val="0"/>
          <w:sz w:val="20"/>
          <w:szCs w:val="20"/>
        </w:rPr>
        <w:t>bbls</w:t>
      </w:r>
    </w:p>
    <w:p w:rsidR="00231EE1" w:rsidRPr="003D3862" w:rsidRDefault="00231EE1" w:rsidP="00231EE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  <w:r w:rsidRPr="003D3862">
        <w:rPr>
          <w:rStyle w:val="Strong"/>
          <w:rFonts w:ascii="Arial Narrow" w:hAnsi="Arial Narrow" w:cs="Arial"/>
          <w:b w:val="0"/>
          <w:sz w:val="20"/>
          <w:szCs w:val="20"/>
        </w:rPr>
        <w:t>Area of impact-</w:t>
      </w:r>
      <w:r>
        <w:rPr>
          <w:rStyle w:val="Strong"/>
          <w:rFonts w:ascii="Arial Narrow" w:hAnsi="Arial Narrow" w:cs="Arial"/>
          <w:b w:val="0"/>
          <w:sz w:val="20"/>
          <w:szCs w:val="20"/>
        </w:rPr>
        <w:t>1600m</w:t>
      </w:r>
      <w:r w:rsidRPr="00D86D67">
        <w:rPr>
          <w:rStyle w:val="Strong"/>
          <w:rFonts w:ascii="Arial Narrow" w:hAnsi="Arial Narrow" w:cs="Arial"/>
          <w:b w:val="0"/>
          <w:sz w:val="20"/>
          <w:szCs w:val="20"/>
          <w:vertAlign w:val="superscript"/>
        </w:rPr>
        <w:t>2</w:t>
      </w:r>
    </w:p>
    <w:p w:rsidR="00231EE1" w:rsidRPr="003D3862" w:rsidRDefault="00231EE1" w:rsidP="00231EE1">
      <w:pPr>
        <w:pStyle w:val="ListParagraph"/>
        <w:spacing w:after="0" w:line="240" w:lineRule="auto"/>
        <w:ind w:left="1440"/>
        <w:contextualSpacing w:val="0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</w:p>
    <w:p w:rsidR="00231EE1" w:rsidRPr="003D3862" w:rsidRDefault="00231EE1" w:rsidP="00231EE1">
      <w:pPr>
        <w:spacing w:after="0" w:line="240" w:lineRule="auto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  <w:r w:rsidRPr="003D3862">
        <w:rPr>
          <w:rStyle w:val="Strong"/>
          <w:rFonts w:ascii="Arial Narrow" w:hAnsi="Arial Narrow" w:cs="Arial"/>
          <w:bCs w:val="0"/>
          <w:sz w:val="20"/>
          <w:szCs w:val="20"/>
        </w:rPr>
        <w:t xml:space="preserve"> Introduction</w:t>
      </w:r>
      <w:r w:rsidRPr="003D3862">
        <w:rPr>
          <w:rStyle w:val="Strong"/>
          <w:rFonts w:ascii="Arial Narrow" w:hAnsi="Arial Narrow" w:cs="Arial"/>
          <w:b w:val="0"/>
          <w:bCs w:val="0"/>
          <w:sz w:val="20"/>
          <w:szCs w:val="20"/>
        </w:rPr>
        <w:t xml:space="preserve">: Following a report of crude oil spill in the above location, a JIV was carried out on August 4,, 2014 with the team in </w:t>
      </w:r>
      <w:proofErr w:type="gramStart"/>
      <w:r w:rsidRPr="003D3862">
        <w:rPr>
          <w:rStyle w:val="Strong"/>
          <w:rFonts w:ascii="Arial Narrow" w:hAnsi="Arial Narrow" w:cs="Arial"/>
          <w:b w:val="0"/>
          <w:bCs w:val="0"/>
          <w:sz w:val="20"/>
          <w:szCs w:val="20"/>
        </w:rPr>
        <w:t>A</w:t>
      </w:r>
      <w:proofErr w:type="gramEnd"/>
      <w:r w:rsidRPr="003D3862">
        <w:rPr>
          <w:rStyle w:val="Strong"/>
          <w:rFonts w:ascii="Arial Narrow" w:hAnsi="Arial Narrow" w:cs="Arial"/>
          <w:b w:val="0"/>
          <w:bCs w:val="0"/>
          <w:sz w:val="20"/>
          <w:szCs w:val="20"/>
        </w:rPr>
        <w:t xml:space="preserve"> above. </w:t>
      </w:r>
    </w:p>
    <w:p w:rsidR="00231EE1" w:rsidRPr="003D3862" w:rsidRDefault="00231EE1" w:rsidP="00231EE1">
      <w:pPr>
        <w:spacing w:after="0" w:line="240" w:lineRule="auto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</w:p>
    <w:p w:rsidR="00231EE1" w:rsidRPr="003D3862" w:rsidRDefault="00231EE1" w:rsidP="00231EE1">
      <w:pPr>
        <w:spacing w:after="0" w:line="240" w:lineRule="auto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  <w:r w:rsidRPr="003D3862">
        <w:rPr>
          <w:rStyle w:val="Strong"/>
          <w:rFonts w:ascii="Arial Narrow" w:hAnsi="Arial Narrow" w:cs="Arial"/>
          <w:b w:val="0"/>
          <w:bCs w:val="0"/>
          <w:sz w:val="20"/>
          <w:szCs w:val="20"/>
        </w:rPr>
        <w:t xml:space="preserve">2. </w:t>
      </w:r>
      <w:r w:rsidRPr="003D3862">
        <w:rPr>
          <w:rStyle w:val="Strong"/>
          <w:rFonts w:ascii="Arial Narrow" w:hAnsi="Arial Narrow" w:cs="Arial"/>
          <w:bCs w:val="0"/>
          <w:sz w:val="20"/>
          <w:szCs w:val="20"/>
        </w:rPr>
        <w:t>Observation</w:t>
      </w:r>
      <w:r w:rsidRPr="003D3862">
        <w:rPr>
          <w:rStyle w:val="Strong"/>
          <w:rFonts w:ascii="Arial Narrow" w:hAnsi="Arial Narrow" w:cs="Arial"/>
          <w:b w:val="0"/>
          <w:bCs w:val="0"/>
          <w:sz w:val="20"/>
          <w:szCs w:val="20"/>
        </w:rPr>
        <w:t>: The following observations were noted during the investigation.</w:t>
      </w:r>
    </w:p>
    <w:p w:rsidR="00231EE1" w:rsidRPr="003D3862" w:rsidRDefault="00231EE1" w:rsidP="00231EE1">
      <w:pPr>
        <w:pStyle w:val="ListParagraph"/>
        <w:spacing w:after="0" w:line="240" w:lineRule="auto"/>
        <w:ind w:left="1440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  <w:r w:rsidRPr="003D3862">
        <w:rPr>
          <w:rStyle w:val="Strong"/>
          <w:rFonts w:ascii="Arial Narrow" w:hAnsi="Arial Narrow" w:cs="Arial"/>
          <w:b w:val="0"/>
          <w:bCs w:val="0"/>
          <w:sz w:val="20"/>
          <w:szCs w:val="20"/>
        </w:rPr>
        <w:t xml:space="preserve"> </w:t>
      </w:r>
    </w:p>
    <w:p w:rsidR="00231EE1" w:rsidRPr="0057129A" w:rsidRDefault="00231EE1" w:rsidP="00231EE1">
      <w:pPr>
        <w:pStyle w:val="ListParagraph"/>
        <w:numPr>
          <w:ilvl w:val="0"/>
          <w:numId w:val="4"/>
        </w:numPr>
        <w:spacing w:after="0" w:line="240" w:lineRule="auto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  <w:r w:rsidRPr="0057129A">
        <w:rPr>
          <w:rStyle w:val="Strong"/>
          <w:rFonts w:ascii="Arial Narrow" w:hAnsi="Arial Narrow" w:cs="Arial"/>
          <w:b w:val="0"/>
          <w:bCs w:val="0"/>
          <w:sz w:val="20"/>
          <w:szCs w:val="20"/>
        </w:rPr>
        <w:t>Trenches and bund walls seen around the suspected leak point are indications of previous excavation.</w:t>
      </w:r>
    </w:p>
    <w:p w:rsidR="00231EE1" w:rsidRPr="0057129A" w:rsidRDefault="00231EE1" w:rsidP="00231EE1">
      <w:pPr>
        <w:pStyle w:val="ListParagraph"/>
        <w:numPr>
          <w:ilvl w:val="0"/>
          <w:numId w:val="4"/>
        </w:numPr>
        <w:spacing w:after="0" w:line="240" w:lineRule="auto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  <w:r w:rsidRPr="0057129A">
        <w:rPr>
          <w:rStyle w:val="Strong"/>
          <w:rFonts w:ascii="Arial Narrow" w:hAnsi="Arial Narrow" w:cs="Arial"/>
          <w:b w:val="0"/>
          <w:bCs w:val="0"/>
          <w:sz w:val="20"/>
          <w:szCs w:val="20"/>
        </w:rPr>
        <w:t xml:space="preserve"> Crude oil stained vegetation was  noticeable around the suspected leak point</w:t>
      </w:r>
    </w:p>
    <w:p w:rsidR="00231EE1" w:rsidRPr="003D3862" w:rsidRDefault="00231EE1" w:rsidP="00231EE1">
      <w:pPr>
        <w:pStyle w:val="ListParagraph"/>
        <w:numPr>
          <w:ilvl w:val="0"/>
          <w:numId w:val="4"/>
        </w:numPr>
        <w:spacing w:after="0" w:line="240" w:lineRule="auto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  <w:r w:rsidRPr="003D3862">
        <w:rPr>
          <w:rStyle w:val="Strong"/>
          <w:rFonts w:ascii="Arial Narrow" w:hAnsi="Arial Narrow" w:cs="Arial"/>
          <w:b w:val="0"/>
          <w:bCs w:val="0"/>
          <w:sz w:val="20"/>
          <w:szCs w:val="20"/>
        </w:rPr>
        <w:t xml:space="preserve">Upon manual exposure, a 4’’ metal valve installed  at 12 O’clock position  was seen on the </w:t>
      </w:r>
      <w:proofErr w:type="spellStart"/>
      <w:r w:rsidRPr="003D3862">
        <w:rPr>
          <w:rStyle w:val="Strong"/>
          <w:rFonts w:ascii="Arial Narrow" w:hAnsi="Arial Narrow" w:cs="Arial"/>
          <w:b w:val="0"/>
          <w:bCs w:val="0"/>
          <w:sz w:val="20"/>
          <w:szCs w:val="20"/>
        </w:rPr>
        <w:t>flowline</w:t>
      </w:r>
      <w:proofErr w:type="spellEnd"/>
      <w:r w:rsidRPr="003D3862">
        <w:rPr>
          <w:rStyle w:val="Strong"/>
          <w:rFonts w:ascii="Arial Narrow" w:hAnsi="Arial Narrow" w:cs="Arial"/>
          <w:b w:val="0"/>
          <w:bCs w:val="0"/>
          <w:sz w:val="20"/>
          <w:szCs w:val="20"/>
        </w:rPr>
        <w:t xml:space="preserve"> (see arrow) (fig.1)</w:t>
      </w:r>
    </w:p>
    <w:p w:rsidR="00231EE1" w:rsidRPr="003D3862" w:rsidRDefault="00231EE1" w:rsidP="00231EE1">
      <w:pPr>
        <w:pStyle w:val="ListParagraph"/>
        <w:numPr>
          <w:ilvl w:val="0"/>
          <w:numId w:val="4"/>
        </w:numPr>
        <w:spacing w:after="0" w:line="240" w:lineRule="auto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  <w:r w:rsidRPr="003D3862">
        <w:rPr>
          <w:rStyle w:val="Strong"/>
          <w:rFonts w:ascii="Arial Narrow" w:hAnsi="Arial Narrow" w:cs="Arial"/>
          <w:b w:val="0"/>
          <w:bCs w:val="0"/>
          <w:sz w:val="20"/>
          <w:szCs w:val="20"/>
        </w:rPr>
        <w:t>Repairs on the facility could not be concluded as at the end of  investigation</w:t>
      </w:r>
    </w:p>
    <w:p w:rsidR="00231EE1" w:rsidRPr="003D3862" w:rsidRDefault="00231EE1" w:rsidP="00231EE1">
      <w:pPr>
        <w:pStyle w:val="ListParagraph"/>
        <w:numPr>
          <w:ilvl w:val="0"/>
          <w:numId w:val="4"/>
        </w:numPr>
        <w:spacing w:after="0" w:line="240" w:lineRule="auto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  <w:r>
        <w:rPr>
          <w:rFonts w:ascii="Arial Narrow" w:hAnsi="Arial Narrow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3176318</wp:posOffset>
            </wp:positionH>
            <wp:positionV relativeFrom="paragraph">
              <wp:posOffset>67274</wp:posOffset>
            </wp:positionV>
            <wp:extent cx="2246133" cy="1173193"/>
            <wp:effectExtent l="19050" t="0" r="1767" b="0"/>
            <wp:wrapNone/>
            <wp:docPr id="14" name="Picture 1" descr="C:\Users\KENNETH\AppData\Local\Microsoft\Windows\Temporary Internet Files\Content.Word\Photo1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NNETH\AppData\Local\Microsoft\Windows\Temporary Internet Files\Content.Word\Photo11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1173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3862">
        <w:rPr>
          <w:rStyle w:val="Strong"/>
          <w:rFonts w:ascii="Arial Narrow" w:hAnsi="Arial Narrow" w:cs="Arial"/>
          <w:b w:val="0"/>
          <w:bCs w:val="0"/>
          <w:sz w:val="20"/>
          <w:szCs w:val="20"/>
        </w:rPr>
        <w:t>The spill incident was as a result of sabotage</w:t>
      </w:r>
    </w:p>
    <w:p w:rsidR="00231EE1" w:rsidRPr="003D3862" w:rsidRDefault="00231EE1" w:rsidP="00231EE1">
      <w:pPr>
        <w:spacing w:after="0" w:line="240" w:lineRule="auto"/>
        <w:rPr>
          <w:rStyle w:val="Strong"/>
          <w:rFonts w:ascii="Arial Narrow" w:hAnsi="Arial Narrow" w:cs="Arial"/>
          <w:b w:val="0"/>
          <w:bCs w:val="0"/>
          <w:sz w:val="20"/>
          <w:szCs w:val="20"/>
        </w:rPr>
      </w:pPr>
    </w:p>
    <w:p w:rsidR="00231EE1" w:rsidRPr="003D3862" w:rsidRDefault="00231EE1" w:rsidP="00231EE1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noProof/>
          <w:sz w:val="20"/>
          <w:szCs w:val="20"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7.85pt;margin-top:8.15pt;width:.05pt;height:.05pt;z-index:251661312" o:connectortype="straight" strokecolor="#f79646 [3209]" strokeweight="1pt">
            <v:stroke dashstyle="dash" endarrow="block"/>
            <v:shadow color="#868686"/>
          </v:shape>
        </w:pict>
      </w:r>
    </w:p>
    <w:p w:rsidR="00231EE1" w:rsidRPr="003D3862" w:rsidRDefault="00231EE1" w:rsidP="00231EE1">
      <w:pPr>
        <w:spacing w:after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noProof/>
          <w:sz w:val="20"/>
          <w:szCs w:val="20"/>
          <w:lang w:eastAsia="en-GB"/>
        </w:rPr>
        <w:pict>
          <v:shape id="_x0000_s1028" type="#_x0000_t32" style="position:absolute;margin-left:214.65pt;margin-top:11.65pt;width:106.65pt;height:0;z-index:251663360" o:connectortype="straight">
            <v:stroke endarrow="block"/>
          </v:shape>
        </w:pict>
      </w:r>
    </w:p>
    <w:p w:rsidR="00231EE1" w:rsidRPr="003D3862" w:rsidRDefault="00231EE1" w:rsidP="00231EE1">
      <w:pPr>
        <w:rPr>
          <w:rFonts w:ascii="Arial Narrow" w:hAnsi="Arial Narrow" w:cs="Arial"/>
          <w:sz w:val="20"/>
          <w:szCs w:val="20"/>
        </w:rPr>
      </w:pPr>
    </w:p>
    <w:p w:rsidR="00231EE1" w:rsidRPr="003D3862" w:rsidRDefault="00231EE1" w:rsidP="00231EE1">
      <w:pPr>
        <w:jc w:val="center"/>
        <w:rPr>
          <w:rFonts w:ascii="Arial Narrow" w:hAnsi="Arial Narrow" w:cs="Arial"/>
          <w:sz w:val="20"/>
          <w:szCs w:val="20"/>
        </w:rPr>
      </w:pPr>
    </w:p>
    <w:p w:rsidR="00231EE1" w:rsidRDefault="00231EE1" w:rsidP="00231EE1">
      <w:pPr>
        <w:rPr>
          <w:rFonts w:ascii="Arial Narrow" w:hAnsi="Arial Narrow" w:cs="Arial"/>
          <w:b/>
          <w:sz w:val="20"/>
          <w:szCs w:val="20"/>
        </w:rPr>
      </w:pPr>
      <w:r w:rsidRPr="004658EC">
        <w:rPr>
          <w:rFonts w:ascii="Arial Narrow" w:hAnsi="Arial Narrow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0pt;margin-top:5.05pt;width:176.55pt;height:22.4pt;z-index:251660288" stroked="f">
            <v:textbox style="mso-next-textbox:#_x0000_s1026" inset="0,0,0,0">
              <w:txbxContent>
                <w:p w:rsidR="00231EE1" w:rsidRPr="00835010" w:rsidRDefault="00231EE1" w:rsidP="00231EE1">
                  <w:pPr>
                    <w:pStyle w:val="Caption"/>
                    <w:rPr>
                      <w:rFonts w:ascii="Arial Narrow" w:hAnsi="Arial Narrow"/>
                      <w:noProof/>
                    </w:rPr>
                  </w:pPr>
                  <w:r>
                    <w:t xml:space="preserve">Fig. 1: 4’’ metal valve installed at 12 O’clock position on the Delivery Line </w:t>
                  </w:r>
                </w:p>
              </w:txbxContent>
            </v:textbox>
          </v:shape>
        </w:pict>
      </w:r>
      <w:r w:rsidRPr="003D3862">
        <w:rPr>
          <w:rFonts w:ascii="Arial Narrow" w:hAnsi="Arial Narrow" w:cs="Arial"/>
          <w:b/>
          <w:sz w:val="20"/>
          <w:szCs w:val="20"/>
        </w:rPr>
        <w:t>3</w:t>
      </w:r>
      <w:r w:rsidRPr="003D3862">
        <w:rPr>
          <w:rFonts w:ascii="Arial Narrow" w:hAnsi="Arial Narrow" w:cs="Arial"/>
          <w:sz w:val="20"/>
          <w:szCs w:val="20"/>
        </w:rPr>
        <w:t>.</w:t>
      </w:r>
      <w:r w:rsidRPr="003D3862">
        <w:rPr>
          <w:rFonts w:ascii="Arial Narrow" w:hAnsi="Arial Narrow" w:cs="Arial"/>
          <w:b/>
          <w:sz w:val="20"/>
          <w:szCs w:val="20"/>
        </w:rPr>
        <w:t xml:space="preserve"> Recommendation:</w:t>
      </w:r>
    </w:p>
    <w:p w:rsidR="00231EE1" w:rsidRPr="003D3862" w:rsidRDefault="00231EE1" w:rsidP="00231EE1">
      <w:pPr>
        <w:rPr>
          <w:rFonts w:ascii="Arial Narrow" w:hAnsi="Arial Narrow" w:cs="Arial"/>
          <w:b/>
          <w:sz w:val="20"/>
          <w:szCs w:val="20"/>
        </w:rPr>
      </w:pPr>
      <w:r w:rsidRPr="003D3862">
        <w:rPr>
          <w:rFonts w:ascii="Arial Narrow" w:hAnsi="Arial Narrow" w:cs="Arial"/>
          <w:sz w:val="20"/>
          <w:szCs w:val="20"/>
        </w:rPr>
        <w:t xml:space="preserve">SPDC </w:t>
      </w:r>
      <w:proofErr w:type="gramStart"/>
      <w:r w:rsidRPr="003D3862">
        <w:rPr>
          <w:rFonts w:ascii="Arial Narrow" w:hAnsi="Arial Narrow" w:cs="Arial"/>
          <w:sz w:val="20"/>
          <w:szCs w:val="20"/>
        </w:rPr>
        <w:t>should :</w:t>
      </w:r>
      <w:proofErr w:type="gramEnd"/>
    </w:p>
    <w:p w:rsidR="00231EE1" w:rsidRPr="00CF2BDD" w:rsidRDefault="00231EE1" w:rsidP="00231EE1">
      <w:pPr>
        <w:pStyle w:val="ListParagraph"/>
        <w:numPr>
          <w:ilvl w:val="0"/>
          <w:numId w:val="3"/>
        </w:numPr>
        <w:rPr>
          <w:rFonts w:ascii="Arial Narrow" w:hAnsi="Arial Narrow" w:cs="Arial"/>
          <w:sz w:val="20"/>
          <w:szCs w:val="20"/>
        </w:rPr>
      </w:pPr>
      <w:r w:rsidRPr="00CF2BDD">
        <w:rPr>
          <w:rFonts w:ascii="Arial Narrow" w:hAnsi="Arial Narrow" w:cs="Arial"/>
          <w:sz w:val="20"/>
          <w:szCs w:val="20"/>
        </w:rPr>
        <w:t xml:space="preserve">Ensure timely conclusion of  repairs on the facility to protect the environment </w:t>
      </w:r>
    </w:p>
    <w:p w:rsidR="00231EE1" w:rsidRPr="00CF2BDD" w:rsidRDefault="00231EE1" w:rsidP="00231EE1">
      <w:pPr>
        <w:pStyle w:val="ListParagraph"/>
        <w:numPr>
          <w:ilvl w:val="0"/>
          <w:numId w:val="3"/>
        </w:numPr>
        <w:rPr>
          <w:rFonts w:ascii="Arial Narrow" w:hAnsi="Arial Narrow" w:cs="Arial"/>
          <w:sz w:val="20"/>
          <w:szCs w:val="20"/>
        </w:rPr>
      </w:pPr>
      <w:r w:rsidRPr="00CF2BDD">
        <w:rPr>
          <w:rFonts w:ascii="Arial Narrow" w:hAnsi="Arial Narrow" w:cs="Arial"/>
          <w:sz w:val="20"/>
          <w:szCs w:val="20"/>
        </w:rPr>
        <w:t>Strengthen surveillance network around its facility.</w:t>
      </w:r>
    </w:p>
    <w:p w:rsidR="00231EE1" w:rsidRDefault="00231EE1" w:rsidP="00231EE1">
      <w:pPr>
        <w:spacing w:after="0"/>
        <w:rPr>
          <w:rFonts w:ascii="Arial Narrow" w:hAnsi="Arial Narrow" w:cs="Arial"/>
          <w:b/>
          <w:sz w:val="20"/>
          <w:szCs w:val="20"/>
        </w:rPr>
      </w:pPr>
    </w:p>
    <w:p w:rsidR="00231EE1" w:rsidRPr="003D3862" w:rsidRDefault="00231EE1" w:rsidP="00231EE1">
      <w:pPr>
        <w:spacing w:after="0"/>
        <w:rPr>
          <w:rFonts w:ascii="Arial Narrow" w:hAnsi="Arial Narrow" w:cs="Arial"/>
          <w:b/>
          <w:sz w:val="20"/>
          <w:szCs w:val="20"/>
        </w:rPr>
      </w:pPr>
      <w:proofErr w:type="spellStart"/>
      <w:r w:rsidRPr="003D3862">
        <w:rPr>
          <w:rFonts w:ascii="Arial Narrow" w:hAnsi="Arial Narrow" w:cs="Arial"/>
          <w:b/>
          <w:sz w:val="20"/>
          <w:szCs w:val="20"/>
        </w:rPr>
        <w:t>Aroh</w:t>
      </w:r>
      <w:proofErr w:type="spellEnd"/>
      <w:r w:rsidRPr="003D3862">
        <w:rPr>
          <w:rFonts w:ascii="Arial Narrow" w:hAnsi="Arial Narrow" w:cs="Arial"/>
          <w:b/>
          <w:sz w:val="20"/>
          <w:szCs w:val="20"/>
        </w:rPr>
        <w:t xml:space="preserve"> K.N</w:t>
      </w:r>
    </w:p>
    <w:p w:rsidR="00231EE1" w:rsidRPr="003D3862" w:rsidRDefault="00231EE1" w:rsidP="00231EE1">
      <w:pPr>
        <w:spacing w:after="0"/>
        <w:rPr>
          <w:rFonts w:ascii="Arial Narrow" w:hAnsi="Arial Narrow" w:cs="Arial"/>
          <w:b/>
          <w:sz w:val="20"/>
          <w:szCs w:val="20"/>
        </w:rPr>
      </w:pPr>
      <w:r w:rsidRPr="003D3862">
        <w:rPr>
          <w:rFonts w:ascii="Arial Narrow" w:hAnsi="Arial Narrow" w:cs="Arial"/>
          <w:b/>
          <w:sz w:val="20"/>
          <w:szCs w:val="20"/>
        </w:rPr>
        <w:t>PES</w:t>
      </w:r>
    </w:p>
    <w:p w:rsidR="00231EE1" w:rsidRPr="004E68CD" w:rsidRDefault="00231EE1" w:rsidP="00231EE1">
      <w:pPr>
        <w:spacing w:after="0"/>
        <w:rPr>
          <w:rStyle w:val="Strong"/>
          <w:rFonts w:ascii="Arial Narrow" w:hAnsi="Arial Narrow" w:cs="Arial"/>
          <w:bCs w:val="0"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06/08</w:t>
      </w:r>
      <w:r w:rsidRPr="003D3862">
        <w:rPr>
          <w:rFonts w:ascii="Arial Narrow" w:hAnsi="Arial Narrow" w:cs="Arial"/>
          <w:b/>
          <w:sz w:val="20"/>
          <w:szCs w:val="20"/>
        </w:rPr>
        <w:t>/1</w:t>
      </w:r>
      <w:r>
        <w:rPr>
          <w:rStyle w:val="Strong"/>
          <w:rFonts w:ascii="Arial Narrow" w:hAnsi="Arial Narrow" w:cs="Arial"/>
          <w:bCs w:val="0"/>
          <w:sz w:val="20"/>
          <w:szCs w:val="20"/>
        </w:rPr>
        <w:t>4</w:t>
      </w:r>
    </w:p>
    <w:p w:rsidR="00780233" w:rsidRDefault="00780233"/>
    <w:sectPr w:rsidR="00780233" w:rsidSect="007802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427B3"/>
    <w:multiLevelType w:val="hybridMultilevel"/>
    <w:tmpl w:val="B6CE9970"/>
    <w:lvl w:ilvl="0" w:tplc="0FFA2514">
      <w:start w:val="1"/>
      <w:numFmt w:val="lowerRoman"/>
      <w:lvlText w:val="%1."/>
      <w:lvlJc w:val="left"/>
      <w:pPr>
        <w:ind w:left="110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67" w:hanging="360"/>
      </w:pPr>
    </w:lvl>
    <w:lvl w:ilvl="2" w:tplc="0809001B" w:tentative="1">
      <w:start w:val="1"/>
      <w:numFmt w:val="lowerRoman"/>
      <w:lvlText w:val="%3."/>
      <w:lvlJc w:val="right"/>
      <w:pPr>
        <w:ind w:left="2187" w:hanging="180"/>
      </w:pPr>
    </w:lvl>
    <w:lvl w:ilvl="3" w:tplc="0809000F" w:tentative="1">
      <w:start w:val="1"/>
      <w:numFmt w:val="decimal"/>
      <w:lvlText w:val="%4."/>
      <w:lvlJc w:val="left"/>
      <w:pPr>
        <w:ind w:left="2907" w:hanging="360"/>
      </w:pPr>
    </w:lvl>
    <w:lvl w:ilvl="4" w:tplc="08090019" w:tentative="1">
      <w:start w:val="1"/>
      <w:numFmt w:val="lowerLetter"/>
      <w:lvlText w:val="%5."/>
      <w:lvlJc w:val="left"/>
      <w:pPr>
        <w:ind w:left="3627" w:hanging="360"/>
      </w:pPr>
    </w:lvl>
    <w:lvl w:ilvl="5" w:tplc="0809001B" w:tentative="1">
      <w:start w:val="1"/>
      <w:numFmt w:val="lowerRoman"/>
      <w:lvlText w:val="%6."/>
      <w:lvlJc w:val="right"/>
      <w:pPr>
        <w:ind w:left="4347" w:hanging="180"/>
      </w:pPr>
    </w:lvl>
    <w:lvl w:ilvl="6" w:tplc="0809000F" w:tentative="1">
      <w:start w:val="1"/>
      <w:numFmt w:val="decimal"/>
      <w:lvlText w:val="%7."/>
      <w:lvlJc w:val="left"/>
      <w:pPr>
        <w:ind w:left="5067" w:hanging="360"/>
      </w:pPr>
    </w:lvl>
    <w:lvl w:ilvl="7" w:tplc="08090019" w:tentative="1">
      <w:start w:val="1"/>
      <w:numFmt w:val="lowerLetter"/>
      <w:lvlText w:val="%8."/>
      <w:lvlJc w:val="left"/>
      <w:pPr>
        <w:ind w:left="5787" w:hanging="360"/>
      </w:pPr>
    </w:lvl>
    <w:lvl w:ilvl="8" w:tplc="08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">
    <w:nsid w:val="2B592DE4"/>
    <w:multiLevelType w:val="hybridMultilevel"/>
    <w:tmpl w:val="17882F04"/>
    <w:lvl w:ilvl="0" w:tplc="28AA8BF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4D256C"/>
    <w:multiLevelType w:val="hybridMultilevel"/>
    <w:tmpl w:val="C1FC8CB8"/>
    <w:lvl w:ilvl="0" w:tplc="EA06A1F8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220901"/>
    <w:multiLevelType w:val="hybridMultilevel"/>
    <w:tmpl w:val="8DF2F4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355E74"/>
    <w:multiLevelType w:val="hybridMultilevel"/>
    <w:tmpl w:val="C52A6658"/>
    <w:lvl w:ilvl="0" w:tplc="0809001B">
      <w:start w:val="1"/>
      <w:numFmt w:val="lowerRoman"/>
      <w:lvlText w:val="%1."/>
      <w:lvlJc w:val="right"/>
      <w:pPr>
        <w:ind w:left="747" w:hanging="360"/>
      </w:pPr>
    </w:lvl>
    <w:lvl w:ilvl="1" w:tplc="08090019" w:tentative="1">
      <w:start w:val="1"/>
      <w:numFmt w:val="lowerLetter"/>
      <w:lvlText w:val="%2."/>
      <w:lvlJc w:val="left"/>
      <w:pPr>
        <w:ind w:left="1467" w:hanging="360"/>
      </w:pPr>
    </w:lvl>
    <w:lvl w:ilvl="2" w:tplc="0809001B" w:tentative="1">
      <w:start w:val="1"/>
      <w:numFmt w:val="lowerRoman"/>
      <w:lvlText w:val="%3."/>
      <w:lvlJc w:val="right"/>
      <w:pPr>
        <w:ind w:left="2187" w:hanging="180"/>
      </w:pPr>
    </w:lvl>
    <w:lvl w:ilvl="3" w:tplc="0809000F" w:tentative="1">
      <w:start w:val="1"/>
      <w:numFmt w:val="decimal"/>
      <w:lvlText w:val="%4."/>
      <w:lvlJc w:val="left"/>
      <w:pPr>
        <w:ind w:left="2907" w:hanging="360"/>
      </w:pPr>
    </w:lvl>
    <w:lvl w:ilvl="4" w:tplc="08090019" w:tentative="1">
      <w:start w:val="1"/>
      <w:numFmt w:val="lowerLetter"/>
      <w:lvlText w:val="%5."/>
      <w:lvlJc w:val="left"/>
      <w:pPr>
        <w:ind w:left="3627" w:hanging="360"/>
      </w:pPr>
    </w:lvl>
    <w:lvl w:ilvl="5" w:tplc="0809001B" w:tentative="1">
      <w:start w:val="1"/>
      <w:numFmt w:val="lowerRoman"/>
      <w:lvlText w:val="%6."/>
      <w:lvlJc w:val="right"/>
      <w:pPr>
        <w:ind w:left="4347" w:hanging="180"/>
      </w:pPr>
    </w:lvl>
    <w:lvl w:ilvl="6" w:tplc="0809000F" w:tentative="1">
      <w:start w:val="1"/>
      <w:numFmt w:val="decimal"/>
      <w:lvlText w:val="%7."/>
      <w:lvlJc w:val="left"/>
      <w:pPr>
        <w:ind w:left="5067" w:hanging="360"/>
      </w:pPr>
    </w:lvl>
    <w:lvl w:ilvl="7" w:tplc="08090019" w:tentative="1">
      <w:start w:val="1"/>
      <w:numFmt w:val="lowerLetter"/>
      <w:lvlText w:val="%8."/>
      <w:lvlJc w:val="left"/>
      <w:pPr>
        <w:ind w:left="5787" w:hanging="360"/>
      </w:pPr>
    </w:lvl>
    <w:lvl w:ilvl="8" w:tplc="0809001B" w:tentative="1">
      <w:start w:val="1"/>
      <w:numFmt w:val="lowerRoman"/>
      <w:lvlText w:val="%9."/>
      <w:lvlJc w:val="right"/>
      <w:pPr>
        <w:ind w:left="6507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characterSpacingControl w:val="doNotCompress"/>
  <w:compat/>
  <w:rsids>
    <w:rsidRoot w:val="00231EE1"/>
    <w:rsid w:val="000223ED"/>
    <w:rsid w:val="00231EE1"/>
    <w:rsid w:val="002833A6"/>
    <w:rsid w:val="00325898"/>
    <w:rsid w:val="003D1933"/>
    <w:rsid w:val="004219DE"/>
    <w:rsid w:val="004A0E1D"/>
    <w:rsid w:val="004B27F2"/>
    <w:rsid w:val="00536CF7"/>
    <w:rsid w:val="005B3403"/>
    <w:rsid w:val="0062574F"/>
    <w:rsid w:val="00780233"/>
    <w:rsid w:val="00815412"/>
    <w:rsid w:val="00827DC6"/>
    <w:rsid w:val="00864A61"/>
    <w:rsid w:val="00D168B5"/>
    <w:rsid w:val="00DA3D79"/>
    <w:rsid w:val="00E52E80"/>
    <w:rsid w:val="00FA1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E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231EE1"/>
    <w:rPr>
      <w:b/>
      <w:bCs/>
    </w:rPr>
  </w:style>
  <w:style w:type="paragraph" w:styleId="ListParagraph">
    <w:name w:val="List Paragraph"/>
    <w:basedOn w:val="Normal"/>
    <w:uiPriority w:val="99"/>
    <w:qFormat/>
    <w:rsid w:val="00231EE1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231EE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1602</Characters>
  <Application>Microsoft Office Word</Application>
  <DocSecurity>0</DocSecurity>
  <Lines>13</Lines>
  <Paragraphs>3</Paragraphs>
  <ScaleCrop>false</ScaleCrop>
  <Company>Hewlett-Packard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</dc:creator>
  <cp:lastModifiedBy>KENNETH</cp:lastModifiedBy>
  <cp:revision>1</cp:revision>
  <dcterms:created xsi:type="dcterms:W3CDTF">2014-08-27T10:19:00Z</dcterms:created>
  <dcterms:modified xsi:type="dcterms:W3CDTF">2014-08-27T10:21:00Z</dcterms:modified>
</cp:coreProperties>
</file>